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FB" w:rsidRDefault="00E937FB" w:rsidP="00E937FB">
      <w:pPr>
        <w:spacing w:before="240" w:after="240"/>
        <w:ind w:left="-1276" w:firstLine="1276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933700" cy="5598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ЛЭТИ син рус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135" cy="56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896" w:rsidRPr="000D7D14" w:rsidRDefault="00A54198" w:rsidP="00E937FB">
      <w:pPr>
        <w:spacing w:before="240" w:after="240"/>
        <w:ind w:left="-284" w:firstLine="425"/>
        <w:rPr>
          <w:b/>
          <w:sz w:val="22"/>
          <w:szCs w:val="22"/>
        </w:rPr>
      </w:pPr>
      <w:r w:rsidRPr="000D7D14">
        <w:rPr>
          <w:b/>
          <w:sz w:val="22"/>
          <w:szCs w:val="22"/>
        </w:rPr>
        <w:t>Пресс-релиз</w:t>
      </w:r>
      <w:r w:rsidRPr="000D7D14">
        <w:rPr>
          <w:b/>
          <w:sz w:val="22"/>
          <w:szCs w:val="22"/>
        </w:rPr>
        <w:tab/>
      </w:r>
      <w:r w:rsidRPr="000D7D14">
        <w:rPr>
          <w:b/>
          <w:sz w:val="22"/>
          <w:szCs w:val="22"/>
        </w:rPr>
        <w:tab/>
      </w:r>
      <w:r w:rsidRPr="000D7D14">
        <w:rPr>
          <w:b/>
          <w:sz w:val="22"/>
          <w:szCs w:val="22"/>
        </w:rPr>
        <w:tab/>
      </w:r>
      <w:r w:rsidRPr="000D7D14">
        <w:rPr>
          <w:b/>
          <w:sz w:val="22"/>
          <w:szCs w:val="22"/>
        </w:rPr>
        <w:tab/>
      </w:r>
      <w:r w:rsidRPr="000D7D14">
        <w:rPr>
          <w:b/>
          <w:sz w:val="22"/>
          <w:szCs w:val="22"/>
        </w:rPr>
        <w:tab/>
      </w:r>
      <w:r w:rsidRPr="000D7D14">
        <w:rPr>
          <w:b/>
          <w:sz w:val="22"/>
          <w:szCs w:val="22"/>
        </w:rPr>
        <w:tab/>
      </w:r>
      <w:r w:rsidRPr="000D7D14">
        <w:rPr>
          <w:b/>
          <w:sz w:val="22"/>
          <w:szCs w:val="22"/>
        </w:rPr>
        <w:tab/>
      </w:r>
      <w:r w:rsidRPr="000D7D14">
        <w:rPr>
          <w:b/>
          <w:sz w:val="22"/>
          <w:szCs w:val="22"/>
        </w:rPr>
        <w:tab/>
      </w:r>
      <w:r w:rsidR="00E937FB" w:rsidRPr="000D7D14">
        <w:rPr>
          <w:b/>
          <w:sz w:val="22"/>
          <w:szCs w:val="22"/>
        </w:rPr>
        <w:t xml:space="preserve">                       </w:t>
      </w:r>
      <w:r w:rsidR="001765F6" w:rsidRPr="000D7D14">
        <w:rPr>
          <w:b/>
          <w:sz w:val="22"/>
          <w:szCs w:val="22"/>
        </w:rPr>
        <w:t xml:space="preserve">  </w:t>
      </w:r>
      <w:r w:rsidR="00E937FB" w:rsidRPr="000D7D14">
        <w:rPr>
          <w:b/>
          <w:sz w:val="22"/>
          <w:szCs w:val="22"/>
        </w:rPr>
        <w:t xml:space="preserve">     </w:t>
      </w:r>
      <w:r w:rsidR="00B663E7">
        <w:rPr>
          <w:b/>
          <w:sz w:val="22"/>
          <w:szCs w:val="22"/>
        </w:rPr>
        <w:t xml:space="preserve">        </w:t>
      </w:r>
      <w:r w:rsidRPr="000D7D14">
        <w:rPr>
          <w:b/>
          <w:sz w:val="22"/>
          <w:szCs w:val="22"/>
        </w:rPr>
        <w:tab/>
      </w:r>
      <w:r w:rsidR="00577B5F">
        <w:rPr>
          <w:b/>
          <w:sz w:val="22"/>
          <w:szCs w:val="22"/>
          <w:lang w:val="en-US"/>
        </w:rPr>
        <w:t>15</w:t>
      </w:r>
      <w:r w:rsidR="00773C93">
        <w:rPr>
          <w:b/>
          <w:sz w:val="22"/>
          <w:szCs w:val="22"/>
        </w:rPr>
        <w:t>.08</w:t>
      </w:r>
      <w:r w:rsidR="009A756C">
        <w:rPr>
          <w:b/>
          <w:sz w:val="22"/>
          <w:szCs w:val="22"/>
        </w:rPr>
        <w:t>.</w:t>
      </w:r>
      <w:r w:rsidR="00BC1896" w:rsidRPr="000D7D14">
        <w:rPr>
          <w:b/>
          <w:sz w:val="22"/>
          <w:szCs w:val="22"/>
        </w:rPr>
        <w:t>201</w:t>
      </w:r>
      <w:r w:rsidR="009B4385" w:rsidRPr="000D7D14">
        <w:rPr>
          <w:b/>
          <w:sz w:val="22"/>
          <w:szCs w:val="22"/>
        </w:rPr>
        <w:t>8</w:t>
      </w:r>
    </w:p>
    <w:p w:rsidR="00577B5F" w:rsidRDefault="00577B5F" w:rsidP="00577B5F">
      <w:pPr>
        <w:jc w:val="center"/>
        <w:rPr>
          <w:b/>
        </w:rPr>
      </w:pPr>
      <w:bookmarkStart w:id="0" w:name="_GoBack"/>
      <w:r>
        <w:rPr>
          <w:b/>
        </w:rPr>
        <w:t xml:space="preserve">Связаны одной Сетью: страны БРИКС объединяют усилия </w:t>
      </w:r>
      <w:r w:rsidRPr="00864D57">
        <w:rPr>
          <w:b/>
        </w:rPr>
        <w:t xml:space="preserve">для совершенствования </w:t>
      </w:r>
      <w:r>
        <w:rPr>
          <w:b/>
        </w:rPr>
        <w:t>эргономического образования</w:t>
      </w:r>
    </w:p>
    <w:p w:rsidR="00577B5F" w:rsidRPr="008A1D53" w:rsidRDefault="00577B5F" w:rsidP="00577B5F">
      <w:pPr>
        <w:ind w:firstLine="709"/>
        <w:jc w:val="both"/>
        <w:rPr>
          <w:b/>
          <w:i/>
        </w:rPr>
      </w:pPr>
      <w:r w:rsidRPr="008A1D53">
        <w:rPr>
          <w:b/>
          <w:i/>
        </w:rPr>
        <w:t xml:space="preserve">Ключевые вопросы развития сотрудничества стран БРИКС и Евросоюза в области эргономики и человеческого фактора </w:t>
      </w:r>
      <w:r>
        <w:rPr>
          <w:b/>
          <w:i/>
        </w:rPr>
        <w:t>были обсуждены</w:t>
      </w:r>
      <w:r w:rsidRPr="008A1D53">
        <w:rPr>
          <w:b/>
          <w:i/>
        </w:rPr>
        <w:t xml:space="preserve"> на заседании Президиума Сети эргономических сообще</w:t>
      </w:r>
      <w:proofErr w:type="gramStart"/>
      <w:r w:rsidRPr="008A1D53">
        <w:rPr>
          <w:b/>
          <w:i/>
        </w:rPr>
        <w:t>ств стр</w:t>
      </w:r>
      <w:proofErr w:type="gramEnd"/>
      <w:r w:rsidRPr="008A1D53">
        <w:rPr>
          <w:b/>
          <w:i/>
        </w:rPr>
        <w:t xml:space="preserve">ан БРИКС </w:t>
      </w:r>
      <w:r>
        <w:rPr>
          <w:b/>
          <w:i/>
        </w:rPr>
        <w:t>в СПбГЭТУ</w:t>
      </w:r>
      <w:r w:rsidRPr="008A1D53">
        <w:rPr>
          <w:b/>
          <w:i/>
        </w:rPr>
        <w:t xml:space="preserve"> «ЛЭТИ».</w:t>
      </w:r>
    </w:p>
    <w:p w:rsidR="00577B5F" w:rsidRDefault="00577B5F" w:rsidP="00577B5F">
      <w:pPr>
        <w:ind w:firstLine="709"/>
        <w:jc w:val="both"/>
      </w:pPr>
      <w:r w:rsidRPr="00507E05">
        <w:t>Заседани</w:t>
      </w:r>
      <w:r>
        <w:t>е</w:t>
      </w:r>
      <w:r w:rsidRPr="00507E05">
        <w:t xml:space="preserve"> Президиума Сети эргономических сообще</w:t>
      </w:r>
      <w:proofErr w:type="gramStart"/>
      <w:r w:rsidRPr="00507E05">
        <w:t>ств стр</w:t>
      </w:r>
      <w:proofErr w:type="gramEnd"/>
      <w:r w:rsidRPr="00507E05">
        <w:t xml:space="preserve">ан БРИКС </w:t>
      </w:r>
      <w:r>
        <w:t>(</w:t>
      </w:r>
      <w:proofErr w:type="spellStart"/>
      <w:r>
        <w:t>BRICS</w:t>
      </w:r>
      <w:r w:rsidRPr="007F2320">
        <w:rPr>
          <w:i/>
        </w:rPr>
        <w:t>plus</w:t>
      </w:r>
      <w:proofErr w:type="spellEnd"/>
      <w:r w:rsidRPr="00507E05">
        <w:t xml:space="preserve"> </w:t>
      </w:r>
      <w:proofErr w:type="spellStart"/>
      <w:r w:rsidRPr="00507E05">
        <w:t>Network</w:t>
      </w:r>
      <w:proofErr w:type="spellEnd"/>
      <w:r>
        <w:t>)</w:t>
      </w:r>
      <w:r w:rsidRPr="00507E05">
        <w:t xml:space="preserve"> прошло в рамках </w:t>
      </w:r>
      <w:hyperlink r:id="rId6" w:history="1">
        <w:r w:rsidRPr="00577B5F">
          <w:rPr>
            <w:rStyle w:val="a3"/>
          </w:rPr>
          <w:t>III Международной конференции «ЭРГО 2018: Человеческий фактор в сложных технических системах и средах»</w:t>
        </w:r>
      </w:hyperlink>
      <w:r>
        <w:t xml:space="preserve">, которая была проведена в </w:t>
      </w:r>
      <w:r w:rsidRPr="0010008E">
        <w:t>СПбГЭТУ «ЛЭТИ»</w:t>
      </w:r>
      <w:r>
        <w:t xml:space="preserve"> в начале июля 2018 года. В заседании приняли участие </w:t>
      </w:r>
      <w:r w:rsidRPr="00507E05">
        <w:t xml:space="preserve">представители Международной эргономической ассоциации (IEA), Федерации европейских эргономических сообществ (FEES), Эргономического сообщества Северных стран (NES), Центра регистрации европейских </w:t>
      </w:r>
      <w:proofErr w:type="spellStart"/>
      <w:r w:rsidRPr="00507E05">
        <w:t>эргономистов</w:t>
      </w:r>
      <w:proofErr w:type="spellEnd"/>
      <w:r w:rsidRPr="00507E05">
        <w:t xml:space="preserve"> (CREE), а также двух российских вузов – МГУ и </w:t>
      </w:r>
      <w:r>
        <w:t>СПбГЭТУ «</w:t>
      </w:r>
      <w:r w:rsidRPr="00507E05">
        <w:t>ЛЭТИ</w:t>
      </w:r>
      <w:r>
        <w:t>».</w:t>
      </w:r>
    </w:p>
    <w:p w:rsidR="00577B5F" w:rsidRPr="00032B51" w:rsidRDefault="00577B5F" w:rsidP="00577B5F">
      <w:pPr>
        <w:ind w:firstLine="709"/>
        <w:jc w:val="both"/>
      </w:pPr>
      <w:r>
        <w:t>Участники заседания обсудили в</w:t>
      </w:r>
      <w:r w:rsidRPr="0010008E">
        <w:t xml:space="preserve">озможности по объединению усилий </w:t>
      </w:r>
      <w:r>
        <w:t xml:space="preserve">заинтересованных стран </w:t>
      </w:r>
      <w:r w:rsidRPr="0010008E">
        <w:t>в области эргономики и человеческого фактора в академическом и научном планах</w:t>
      </w:r>
      <w:r>
        <w:t xml:space="preserve">. Приоритетным направлением на сегодняшний день </w:t>
      </w:r>
      <w:r w:rsidRPr="00032B51">
        <w:t xml:space="preserve">является сотрудничество в образовательной сфере, включая разработку </w:t>
      </w:r>
      <w:r>
        <w:t xml:space="preserve">и </w:t>
      </w:r>
      <w:r w:rsidRPr="00032B51">
        <w:t>реализацию совместных образовательных программ по направлению «Эргономика» в вузах стран БРИКС.</w:t>
      </w:r>
    </w:p>
    <w:p w:rsidR="00577B5F" w:rsidRPr="0010008E" w:rsidRDefault="00577B5F" w:rsidP="00577B5F">
      <w:pPr>
        <w:ind w:firstLine="709"/>
        <w:jc w:val="both"/>
      </w:pPr>
      <w:r w:rsidRPr="00577B5F">
        <w:rPr>
          <w:i/>
        </w:rPr>
        <w:t>«Объединение усилий вузов – мировых лидеров эргономического образования позволит эффективно использовать опыт партнеров для совершенствования подготовки профессиональных специалистов, востребованных экономикой государств-членов БРИКС»</w:t>
      </w:r>
      <w:r w:rsidRPr="00577B5F">
        <w:t xml:space="preserve">. – Международный представитель Межрегиональной эргономической ассоциации, член президиума </w:t>
      </w:r>
      <w:proofErr w:type="spellStart"/>
      <w:r w:rsidRPr="00577B5F">
        <w:t>BRICS</w:t>
      </w:r>
      <w:r w:rsidRPr="00577B5F">
        <w:rPr>
          <w:i/>
        </w:rPr>
        <w:t>plus</w:t>
      </w:r>
      <w:proofErr w:type="spellEnd"/>
      <w:r w:rsidRPr="00577B5F">
        <w:t xml:space="preserve"> </w:t>
      </w:r>
      <w:proofErr w:type="spellStart"/>
      <w:r w:rsidRPr="00577B5F">
        <w:t>Network</w:t>
      </w:r>
      <w:proofErr w:type="spellEnd"/>
      <w:r w:rsidRPr="00577B5F">
        <w:t xml:space="preserve">, старший преподаватель кафедры информационных систем СПбГЭТУ «ЛЭТИ» </w:t>
      </w:r>
      <w:r w:rsidRPr="00577B5F">
        <w:rPr>
          <w:b/>
        </w:rPr>
        <w:t>Александр Александрович</w:t>
      </w:r>
      <w:r w:rsidRPr="00577B5F">
        <w:t xml:space="preserve"> </w:t>
      </w:r>
      <w:proofErr w:type="spellStart"/>
      <w:r w:rsidRPr="00577B5F">
        <w:rPr>
          <w:b/>
        </w:rPr>
        <w:t>Волосюк</w:t>
      </w:r>
      <w:proofErr w:type="spellEnd"/>
    </w:p>
    <w:p w:rsidR="00577B5F" w:rsidRDefault="00577B5F" w:rsidP="00577B5F">
      <w:pPr>
        <w:ind w:firstLine="709"/>
        <w:jc w:val="both"/>
      </w:pPr>
      <w:r>
        <w:t xml:space="preserve">Одним из важнейших </w:t>
      </w:r>
      <w:r w:rsidRPr="007F2320">
        <w:t>стало решение о совместной организации на базе СПбГЭТУ «ЛЭТИ» в 2019 году Летней школы в области человеческого фактора и эргономики. Ведущие ученые-</w:t>
      </w:r>
      <w:proofErr w:type="spellStart"/>
      <w:r w:rsidRPr="007F2320">
        <w:t>эргономисты</w:t>
      </w:r>
      <w:proofErr w:type="spellEnd"/>
      <w:r w:rsidRPr="007F2320">
        <w:t xml:space="preserve"> из Бразилии, России, Индии, Китая и ЮАР примут участие в разработке совместных методических пособий, учебников и англоязычных курсов (модулей) по эргономике. Также планируется проведение совместных научных исследований на базе лабораторий профильных вузов из разных стран.</w:t>
      </w:r>
    </w:p>
    <w:p w:rsidR="00577B5F" w:rsidRDefault="00577B5F" w:rsidP="00577B5F">
      <w:pPr>
        <w:ind w:firstLine="709"/>
        <w:jc w:val="both"/>
      </w:pPr>
      <w:r>
        <w:t xml:space="preserve">Активный участник процесса интернационализации эргономического образования со стороны России, Санкт-Петербургский государственный электротехнический университет «ЛЭТИ» обладает уникальным опытом подготовки профессиональных </w:t>
      </w:r>
      <w:proofErr w:type="spellStart"/>
      <w:r>
        <w:t>эргономистов</w:t>
      </w:r>
      <w:proofErr w:type="spellEnd"/>
      <w:r>
        <w:t>: в</w:t>
      </w:r>
      <w:r w:rsidRPr="00D46E34">
        <w:t xml:space="preserve"> 1982 году ЛЭТИ впервые в СССР начал осуществлять переподготовку специалистов по направлению «Эргономика</w:t>
      </w:r>
      <w:r>
        <w:t xml:space="preserve"> в автоматизированных системах»;</w:t>
      </w:r>
      <w:r w:rsidRPr="00D46E34">
        <w:t xml:space="preserve"> </w:t>
      </w:r>
      <w:r>
        <w:t>с</w:t>
      </w:r>
      <w:r w:rsidRPr="00AD04B4">
        <w:t xml:space="preserve"> 2004 года в </w:t>
      </w:r>
      <w:r>
        <w:t>вузе</w:t>
      </w:r>
      <w:r w:rsidRPr="00AD04B4">
        <w:t xml:space="preserve"> ведется подготовка инженеров-</w:t>
      </w:r>
      <w:proofErr w:type="spellStart"/>
      <w:r w:rsidRPr="00AD04B4">
        <w:t>эргономистов</w:t>
      </w:r>
      <w:proofErr w:type="spellEnd"/>
      <w:r w:rsidRPr="00AD04B4">
        <w:t xml:space="preserve">, бакалавров и магистров. </w:t>
      </w:r>
      <w:r w:rsidRPr="002F074B">
        <w:t>На сегодняшний день СПбГЭТУ «ЛЭТИ» является единственным университетом России, готовящим магистров в области эргономики в рамках магистерской программы «Человеческий фактор в информационных системах».</w:t>
      </w:r>
      <w:r w:rsidRPr="00AD04B4">
        <w:t xml:space="preserve"> </w:t>
      </w:r>
      <w:r>
        <w:t xml:space="preserve">Востребованность профессионалов этого профиля возрастает </w:t>
      </w:r>
      <w:r w:rsidRPr="00AD04B4">
        <w:t>в эпоху цифровой экономики</w:t>
      </w:r>
      <w:r>
        <w:t>, когда</w:t>
      </w:r>
      <w:r w:rsidRPr="00AD04B4">
        <w:t xml:space="preserve"> эргономика приобретает все большее значение. </w:t>
      </w:r>
      <w:r>
        <w:t>В связи с крайней</w:t>
      </w:r>
      <w:r w:rsidRPr="00AD04B4">
        <w:t xml:space="preserve"> нехватк</w:t>
      </w:r>
      <w:r>
        <w:t>ой</w:t>
      </w:r>
      <w:r w:rsidRPr="00AD04B4">
        <w:t xml:space="preserve"> профессиональных </w:t>
      </w:r>
      <w:proofErr w:type="spellStart"/>
      <w:r w:rsidRPr="00AD04B4">
        <w:t>эргономистов</w:t>
      </w:r>
      <w:proofErr w:type="spellEnd"/>
      <w:r>
        <w:t xml:space="preserve"> в стране</w:t>
      </w:r>
      <w:r w:rsidRPr="00AD04B4">
        <w:t>, в ЛЭТИ организована переподготовка специалистов в области эргономики, реализуемая по запросам предприятий и организаций.</w:t>
      </w:r>
    </w:p>
    <w:p w:rsidR="00577B5F" w:rsidRDefault="00577B5F" w:rsidP="00577B5F">
      <w:pPr>
        <w:ind w:firstLine="709"/>
        <w:jc w:val="both"/>
      </w:pPr>
      <w:r>
        <w:t xml:space="preserve">В основе разработанных в университете образовательных программ лежат научные достижения вуза в сфере эргономики, которым дана высокая оценка на международном уровне. </w:t>
      </w:r>
      <w:r w:rsidRPr="00D46E34">
        <w:t xml:space="preserve">За три последних десятилетия в университете сформировалась научная школа «Оценка и оптимизация человеко-машинных систем и технологий», которой руководит лауреат премии Правительства Российской Федерации, заслуженный деятель науки РФ, доктор технических наук, профессор </w:t>
      </w:r>
      <w:r w:rsidRPr="009F5157">
        <w:rPr>
          <w:b/>
        </w:rPr>
        <w:t xml:space="preserve">Павел Иосифович </w:t>
      </w:r>
      <w:proofErr w:type="spellStart"/>
      <w:r w:rsidRPr="009F5157">
        <w:rPr>
          <w:b/>
        </w:rPr>
        <w:t>Падерно</w:t>
      </w:r>
      <w:proofErr w:type="spellEnd"/>
      <w:r w:rsidRPr="00D46E34">
        <w:t xml:space="preserve">. </w:t>
      </w:r>
      <w:r w:rsidRPr="002444F5">
        <w:t xml:space="preserve">В СПбГЭТУ «ЛЭТИ» </w:t>
      </w:r>
      <w:r w:rsidRPr="002444F5">
        <w:lastRenderedPageBreak/>
        <w:t>много лет успешно функционирует научное направление в области учета человеческого фактора при разработке, создании и эксплуатации современных сложных систем и технологий.</w:t>
      </w:r>
      <w:r>
        <w:t xml:space="preserve"> А</w:t>
      </w:r>
      <w:r w:rsidRPr="002444F5">
        <w:t>ктивно развиваются научные направления:</w:t>
      </w:r>
      <w:r>
        <w:t xml:space="preserve"> </w:t>
      </w:r>
      <w:r w:rsidRPr="002444F5">
        <w:t>эргономическая экспертиза;</w:t>
      </w:r>
      <w:r>
        <w:t xml:space="preserve"> </w:t>
      </w:r>
      <w:r w:rsidRPr="002444F5">
        <w:t>проектирование человеко-машинного взаимодействия;</w:t>
      </w:r>
      <w:r>
        <w:t xml:space="preserve"> </w:t>
      </w:r>
      <w:r w:rsidRPr="002444F5">
        <w:t>эргономическое обеспечение и проектирование;</w:t>
      </w:r>
      <w:r>
        <w:t xml:space="preserve"> </w:t>
      </w:r>
      <w:r w:rsidRPr="002444F5">
        <w:t>системные основы профотбора;</w:t>
      </w:r>
      <w:r>
        <w:t xml:space="preserve"> </w:t>
      </w:r>
      <w:r w:rsidRPr="002444F5">
        <w:t xml:space="preserve">эргономические особенности </w:t>
      </w:r>
      <w:proofErr w:type="gramStart"/>
      <w:r w:rsidRPr="002444F5">
        <w:t>пр</w:t>
      </w:r>
      <w:r>
        <w:t xml:space="preserve">оектирования систем поддержки </w:t>
      </w:r>
      <w:r w:rsidRPr="002444F5">
        <w:t>принятия решений</w:t>
      </w:r>
      <w:proofErr w:type="gramEnd"/>
      <w:r w:rsidRPr="002444F5">
        <w:t xml:space="preserve"> в различных областях.</w:t>
      </w:r>
    </w:p>
    <w:p w:rsidR="00577B5F" w:rsidRDefault="00577B5F" w:rsidP="00577B5F">
      <w:pPr>
        <w:ind w:firstLine="709"/>
        <w:jc w:val="both"/>
      </w:pPr>
      <w:r w:rsidRPr="00D46E34">
        <w:rPr>
          <w:i/>
        </w:rPr>
        <w:t>«ЛЭТИ играет жизненно-важную роль в развитии эргономики. ЛЭТИ – университет с очень богатой историей: изобретения, которые были сделаны в этом университете, поразительны. Нам, в странах БРИКС, которые занимаются эргономикой, есть чему поучиться у того подхода к эргономической науке, который избрал ЛЭТИ»</w:t>
      </w:r>
      <w:r>
        <w:t>. – Председатель Постоянного комитета Международной эргономической ассоциации (</w:t>
      </w:r>
      <w:r>
        <w:rPr>
          <w:lang w:val="en-US"/>
        </w:rPr>
        <w:t>IEA</w:t>
      </w:r>
      <w:r>
        <w:t xml:space="preserve">) по международному развитию </w:t>
      </w:r>
      <w:r w:rsidRPr="00A20934">
        <w:rPr>
          <w:b/>
        </w:rPr>
        <w:t xml:space="preserve">Эндрю </w:t>
      </w:r>
      <w:proofErr w:type="spellStart"/>
      <w:r w:rsidRPr="00A20934">
        <w:rPr>
          <w:b/>
        </w:rPr>
        <w:t>Айван</w:t>
      </w:r>
      <w:proofErr w:type="spellEnd"/>
      <w:r w:rsidRPr="00A20934">
        <w:rPr>
          <w:b/>
        </w:rPr>
        <w:t xml:space="preserve"> </w:t>
      </w:r>
      <w:proofErr w:type="spellStart"/>
      <w:r w:rsidRPr="00A20934">
        <w:rPr>
          <w:b/>
        </w:rPr>
        <w:t>Тодд</w:t>
      </w:r>
      <w:proofErr w:type="spellEnd"/>
      <w:r>
        <w:t xml:space="preserve"> (ЮАР)</w:t>
      </w:r>
    </w:p>
    <w:p w:rsidR="00577B5F" w:rsidRDefault="00577B5F" w:rsidP="00577B5F">
      <w:pPr>
        <w:ind w:firstLine="709"/>
        <w:jc w:val="both"/>
      </w:pPr>
      <w:r>
        <w:t>На з</w:t>
      </w:r>
      <w:r w:rsidRPr="009F5157">
        <w:t>аседани</w:t>
      </w:r>
      <w:r>
        <w:t>и</w:t>
      </w:r>
      <w:r w:rsidRPr="009F5157">
        <w:t xml:space="preserve"> </w:t>
      </w:r>
      <w:r>
        <w:t xml:space="preserve">в ЛЭТИ </w:t>
      </w:r>
      <w:r w:rsidRPr="00AF0FAA">
        <w:t xml:space="preserve">был подписан ряд </w:t>
      </w:r>
      <w:r>
        <w:t xml:space="preserve">основополагающих </w:t>
      </w:r>
      <w:r w:rsidRPr="00AF0FAA">
        <w:t xml:space="preserve">документов, </w:t>
      </w:r>
      <w:r>
        <w:t xml:space="preserve">регламентирующих деятельность недавно созданного международного объединения, </w:t>
      </w:r>
      <w:r w:rsidRPr="00AF0FAA">
        <w:t>в том числе устав и заявка об официальной регистрации Сети эргономических сообще</w:t>
      </w:r>
      <w:proofErr w:type="gramStart"/>
      <w:r w:rsidRPr="00AF0FAA">
        <w:t>ст</w:t>
      </w:r>
      <w:r>
        <w:t>в</w:t>
      </w:r>
      <w:r w:rsidRPr="00AF0FAA">
        <w:t xml:space="preserve"> стр</w:t>
      </w:r>
      <w:proofErr w:type="gramEnd"/>
      <w:r w:rsidRPr="00AF0FAA">
        <w:t xml:space="preserve">ан БРИКС. СПбГЭТУ </w:t>
      </w:r>
      <w:r>
        <w:t xml:space="preserve">«ЛЭТИ» </w:t>
      </w:r>
      <w:r w:rsidRPr="00AF0FAA">
        <w:t xml:space="preserve">и </w:t>
      </w:r>
      <w:proofErr w:type="spellStart"/>
      <w:r w:rsidRPr="00AF0FAA">
        <w:t>Загребски</w:t>
      </w:r>
      <w:r>
        <w:t>й</w:t>
      </w:r>
      <w:proofErr w:type="spellEnd"/>
      <w:r w:rsidRPr="00AF0FAA">
        <w:t xml:space="preserve"> университет</w:t>
      </w:r>
      <w:r>
        <w:t xml:space="preserve"> будут развивать взаимодействие на основе </w:t>
      </w:r>
      <w:r w:rsidRPr="00AF0FAA">
        <w:t>межуниверситетско</w:t>
      </w:r>
      <w:r>
        <w:t>го</w:t>
      </w:r>
      <w:r w:rsidRPr="00AF0FAA">
        <w:t xml:space="preserve"> соглашени</w:t>
      </w:r>
      <w:r>
        <w:t>я</w:t>
      </w:r>
      <w:r w:rsidRPr="00AF0FAA">
        <w:t xml:space="preserve"> о совместных научных исследованиях и сотрудничестве по программам академической мобильности</w:t>
      </w:r>
      <w:r>
        <w:t>.</w:t>
      </w:r>
      <w:r w:rsidRPr="00AF0FAA">
        <w:t xml:space="preserve"> </w:t>
      </w:r>
      <w:r>
        <w:t>Подписание а</w:t>
      </w:r>
      <w:r w:rsidRPr="00AF0FAA">
        <w:t>налогичны</w:t>
      </w:r>
      <w:r>
        <w:t>х</w:t>
      </w:r>
      <w:r w:rsidRPr="00AF0FAA">
        <w:t xml:space="preserve"> соглашени</w:t>
      </w:r>
      <w:r>
        <w:t>й</w:t>
      </w:r>
      <w:r w:rsidRPr="00AF0FAA">
        <w:t xml:space="preserve"> между </w:t>
      </w:r>
      <w:r>
        <w:t>петербургским вузом</w:t>
      </w:r>
      <w:r w:rsidRPr="00AF0FAA">
        <w:t xml:space="preserve"> и ведущими университетами стран БРИКС и Европы </w:t>
      </w:r>
      <w:r>
        <w:t>планируется в</w:t>
      </w:r>
      <w:r w:rsidRPr="00AF0FAA">
        <w:t xml:space="preserve"> ближайшие месяцы.</w:t>
      </w:r>
    </w:p>
    <w:p w:rsidR="00577B5F" w:rsidRPr="002E3578" w:rsidRDefault="00577B5F" w:rsidP="00577B5F">
      <w:pPr>
        <w:ind w:firstLine="709"/>
        <w:jc w:val="both"/>
        <w:rPr>
          <w:b/>
        </w:rPr>
      </w:pPr>
      <w:r w:rsidRPr="002E3578">
        <w:t>Встреча представителей эргономических обще</w:t>
      </w:r>
      <w:proofErr w:type="gramStart"/>
      <w:r w:rsidRPr="002E3578">
        <w:t>ств стр</w:t>
      </w:r>
      <w:proofErr w:type="gramEnd"/>
      <w:r w:rsidRPr="002E3578">
        <w:t xml:space="preserve">ан БРИКС в Санкт-Петербурге стала третьей по счету после </w:t>
      </w:r>
      <w:hyperlink r:id="rId7" w:history="1">
        <w:r w:rsidRPr="00577B5F">
          <w:rPr>
            <w:rStyle w:val="a3"/>
          </w:rPr>
          <w:t>аналогичных встреч в Китае и Бразилии</w:t>
        </w:r>
      </w:hyperlink>
      <w:r w:rsidRPr="002E3578">
        <w:t xml:space="preserve">. По оценке организаторов от России, она успешно решила свою основную задачу – подведение итогов работы, проделанной с 2016 года. Результаты показали согласованность позиций </w:t>
      </w:r>
      <w:r>
        <w:t xml:space="preserve">всех участников – представителей стран БРИКС </w:t>
      </w:r>
      <w:r w:rsidRPr="002E3578">
        <w:t>по объединению усилий</w:t>
      </w:r>
      <w:r>
        <w:t>, направленных на</w:t>
      </w:r>
      <w:r w:rsidRPr="002E3578">
        <w:t xml:space="preserve"> локально</w:t>
      </w:r>
      <w:r>
        <w:t>е</w:t>
      </w:r>
      <w:r w:rsidRPr="002E3578">
        <w:t xml:space="preserve"> развити</w:t>
      </w:r>
      <w:r>
        <w:t>е</w:t>
      </w:r>
      <w:r w:rsidRPr="002E3578">
        <w:t xml:space="preserve"> дисциплин по уч</w:t>
      </w:r>
      <w:r>
        <w:t>е</w:t>
      </w:r>
      <w:r w:rsidRPr="002E3578">
        <w:t xml:space="preserve">ту человеческого фактора. </w:t>
      </w:r>
      <w:r>
        <w:t>Принявшие участие во встрече</w:t>
      </w:r>
      <w:r w:rsidRPr="002E3578">
        <w:t xml:space="preserve"> коллеги из Европы вырази</w:t>
      </w:r>
      <w:r>
        <w:t>ли</w:t>
      </w:r>
      <w:r w:rsidRPr="002E3578">
        <w:t xml:space="preserve"> всестороннюю поддержку эргономической Сети </w:t>
      </w:r>
      <w:proofErr w:type="spellStart"/>
      <w:r w:rsidRPr="002E3578">
        <w:t>BRICS</w:t>
      </w:r>
      <w:r w:rsidRPr="002E3578">
        <w:rPr>
          <w:i/>
        </w:rPr>
        <w:t>plus</w:t>
      </w:r>
      <w:proofErr w:type="spellEnd"/>
      <w:r w:rsidRPr="002E3578">
        <w:t xml:space="preserve"> </w:t>
      </w:r>
      <w:proofErr w:type="spellStart"/>
      <w:r w:rsidRPr="002E3578">
        <w:t>Network</w:t>
      </w:r>
      <w:proofErr w:type="spellEnd"/>
      <w:r w:rsidRPr="002E3578">
        <w:t xml:space="preserve">. </w:t>
      </w:r>
    </w:p>
    <w:p w:rsidR="00577B5F" w:rsidRPr="002E3578" w:rsidRDefault="00577B5F" w:rsidP="00577B5F">
      <w:pPr>
        <w:ind w:firstLine="709"/>
        <w:jc w:val="both"/>
      </w:pPr>
      <w:r w:rsidRPr="00577B5F">
        <w:rPr>
          <w:i/>
        </w:rPr>
        <w:t>«Встреча в ЛЭТИ стала важным финальным шагом перед главным эргономическим событием – трехгодичным Конгрессом Международной эргономической ассоциации, который пройдет в конце августа 2018 года во Флоренции (Италия), где мы ожидаем признания нашего объединения в качестве официальной сети международной ассоциации».</w:t>
      </w:r>
      <w:r w:rsidRPr="00577B5F">
        <w:t xml:space="preserve"> – Международный представитель Межрегиональной эргономической ассоциации, член президиума </w:t>
      </w:r>
      <w:proofErr w:type="spellStart"/>
      <w:r w:rsidRPr="00577B5F">
        <w:t>BRICS</w:t>
      </w:r>
      <w:r w:rsidRPr="00577B5F">
        <w:rPr>
          <w:i/>
        </w:rPr>
        <w:t>plus</w:t>
      </w:r>
      <w:proofErr w:type="spellEnd"/>
      <w:r w:rsidRPr="00577B5F">
        <w:t xml:space="preserve"> </w:t>
      </w:r>
      <w:proofErr w:type="spellStart"/>
      <w:r w:rsidRPr="00577B5F">
        <w:t>Network</w:t>
      </w:r>
      <w:proofErr w:type="spellEnd"/>
      <w:r w:rsidRPr="00577B5F">
        <w:t xml:space="preserve">, старший преподаватель кафедры информационных систем СПбГЭТУ «ЛЭТИ» </w:t>
      </w:r>
      <w:r w:rsidRPr="00577B5F">
        <w:rPr>
          <w:b/>
        </w:rPr>
        <w:t>Александр Александрович</w:t>
      </w:r>
      <w:r w:rsidRPr="00577B5F">
        <w:t xml:space="preserve"> </w:t>
      </w:r>
      <w:proofErr w:type="spellStart"/>
      <w:r w:rsidRPr="00577B5F">
        <w:rPr>
          <w:b/>
        </w:rPr>
        <w:t>Волосюк</w:t>
      </w:r>
      <w:proofErr w:type="spellEnd"/>
    </w:p>
    <w:bookmarkEnd w:id="0"/>
    <w:p w:rsidR="00714EF2" w:rsidRDefault="00714EF2" w:rsidP="00714EF2">
      <w:pPr>
        <w:ind w:firstLine="709"/>
        <w:jc w:val="both"/>
        <w:rPr>
          <w:lang w:val="en-US"/>
        </w:rPr>
      </w:pPr>
    </w:p>
    <w:p w:rsidR="00577B5F" w:rsidRPr="00577B5F" w:rsidRDefault="00577B5F" w:rsidP="00577B5F">
      <w:pPr>
        <w:jc w:val="both"/>
        <w:rPr>
          <w:b/>
        </w:rPr>
      </w:pPr>
      <w:r w:rsidRPr="00577B5F">
        <w:rPr>
          <w:b/>
        </w:rPr>
        <w:t>Контакты:</w:t>
      </w:r>
    </w:p>
    <w:p w:rsidR="00577B5F" w:rsidRPr="00577B5F" w:rsidRDefault="00577B5F" w:rsidP="00577B5F">
      <w:pPr>
        <w:jc w:val="both"/>
      </w:pPr>
      <w:r>
        <w:t>Специалист</w:t>
      </w:r>
      <w:r w:rsidRPr="00577B5F">
        <w:t xml:space="preserve"> по связям с общественностью СПбГЭТУ «ЛЭТИ»</w:t>
      </w:r>
    </w:p>
    <w:p w:rsidR="00577B5F" w:rsidRPr="00577B5F" w:rsidRDefault="00577B5F" w:rsidP="00577B5F">
      <w:pPr>
        <w:jc w:val="both"/>
      </w:pPr>
      <w:r>
        <w:t>Ларионов Степан Михайлович</w:t>
      </w:r>
    </w:p>
    <w:p w:rsidR="00577B5F" w:rsidRPr="00577B5F" w:rsidRDefault="00577B5F" w:rsidP="00577B5F">
      <w:pPr>
        <w:jc w:val="both"/>
        <w:rPr>
          <w:lang w:val="en-US"/>
        </w:rPr>
      </w:pPr>
      <w:r w:rsidRPr="00577B5F">
        <w:t>Тел</w:t>
      </w:r>
      <w:r w:rsidRPr="00577B5F">
        <w:rPr>
          <w:lang w:val="en-US"/>
        </w:rPr>
        <w:t>.: 8 (911) 7</w:t>
      </w:r>
      <w:r w:rsidRPr="00577B5F">
        <w:rPr>
          <w:lang w:val="en-US"/>
        </w:rPr>
        <w:t>59</w:t>
      </w:r>
      <w:r w:rsidRPr="00577B5F">
        <w:rPr>
          <w:lang w:val="en-US"/>
        </w:rPr>
        <w:t xml:space="preserve"> </w:t>
      </w:r>
      <w:r w:rsidRPr="00577B5F">
        <w:rPr>
          <w:lang w:val="en-US"/>
        </w:rPr>
        <w:t>57</w:t>
      </w:r>
      <w:r w:rsidRPr="00577B5F">
        <w:rPr>
          <w:lang w:val="en-US"/>
        </w:rPr>
        <w:t xml:space="preserve"> </w:t>
      </w:r>
      <w:r w:rsidRPr="00577B5F">
        <w:rPr>
          <w:lang w:val="en-US"/>
        </w:rPr>
        <w:t>46</w:t>
      </w:r>
    </w:p>
    <w:p w:rsidR="00577B5F" w:rsidRPr="00577B5F" w:rsidRDefault="00577B5F" w:rsidP="00577B5F">
      <w:pPr>
        <w:jc w:val="both"/>
        <w:rPr>
          <w:lang w:val="en-US"/>
        </w:rPr>
      </w:pPr>
      <w:r w:rsidRPr="00577B5F">
        <w:rPr>
          <w:lang w:val="en-US"/>
        </w:rPr>
        <w:t xml:space="preserve">E-mail: </w:t>
      </w:r>
      <w:r>
        <w:rPr>
          <w:lang w:val="en-US"/>
        </w:rPr>
        <w:t>smlarionov</w:t>
      </w:r>
      <w:r w:rsidRPr="00577B5F">
        <w:rPr>
          <w:lang w:val="en-US"/>
        </w:rPr>
        <w:t>@etu.ru</w:t>
      </w:r>
    </w:p>
    <w:p w:rsidR="00577B5F" w:rsidRPr="00577B5F" w:rsidRDefault="00577B5F" w:rsidP="00714EF2">
      <w:pPr>
        <w:ind w:firstLine="709"/>
        <w:jc w:val="both"/>
        <w:rPr>
          <w:lang w:val="en-US"/>
        </w:rPr>
      </w:pPr>
    </w:p>
    <w:sectPr w:rsidR="00577B5F" w:rsidRPr="00577B5F" w:rsidSect="00B663E7"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96"/>
    <w:rsid w:val="00021735"/>
    <w:rsid w:val="0003241F"/>
    <w:rsid w:val="000331B9"/>
    <w:rsid w:val="00064661"/>
    <w:rsid w:val="00081909"/>
    <w:rsid w:val="000C07CA"/>
    <w:rsid w:val="000C1710"/>
    <w:rsid w:val="000D7D14"/>
    <w:rsid w:val="000F2E6E"/>
    <w:rsid w:val="001246DD"/>
    <w:rsid w:val="0013183D"/>
    <w:rsid w:val="00142D70"/>
    <w:rsid w:val="001765F6"/>
    <w:rsid w:val="00242BEA"/>
    <w:rsid w:val="00252822"/>
    <w:rsid w:val="00286AB2"/>
    <w:rsid w:val="00291E8A"/>
    <w:rsid w:val="002923A8"/>
    <w:rsid w:val="00297FF8"/>
    <w:rsid w:val="002B5566"/>
    <w:rsid w:val="002C46EC"/>
    <w:rsid w:val="002C4EA6"/>
    <w:rsid w:val="002E0565"/>
    <w:rsid w:val="0035204A"/>
    <w:rsid w:val="00397F9C"/>
    <w:rsid w:val="003D0C7F"/>
    <w:rsid w:val="003E77A9"/>
    <w:rsid w:val="0044478C"/>
    <w:rsid w:val="004734C9"/>
    <w:rsid w:val="004B4E05"/>
    <w:rsid w:val="004D2CD6"/>
    <w:rsid w:val="004E4615"/>
    <w:rsid w:val="005672BD"/>
    <w:rsid w:val="00570108"/>
    <w:rsid w:val="00577B5F"/>
    <w:rsid w:val="006D20F0"/>
    <w:rsid w:val="006F250B"/>
    <w:rsid w:val="00710E75"/>
    <w:rsid w:val="00712DA3"/>
    <w:rsid w:val="00714EF2"/>
    <w:rsid w:val="00773C93"/>
    <w:rsid w:val="007B78AC"/>
    <w:rsid w:val="00821877"/>
    <w:rsid w:val="0083536D"/>
    <w:rsid w:val="00890471"/>
    <w:rsid w:val="00893FA7"/>
    <w:rsid w:val="008C4FFD"/>
    <w:rsid w:val="008D2A54"/>
    <w:rsid w:val="008D2C81"/>
    <w:rsid w:val="00962A2A"/>
    <w:rsid w:val="0097337E"/>
    <w:rsid w:val="00985C83"/>
    <w:rsid w:val="009A756C"/>
    <w:rsid w:val="009B4385"/>
    <w:rsid w:val="00A23145"/>
    <w:rsid w:val="00A54198"/>
    <w:rsid w:val="00AE5254"/>
    <w:rsid w:val="00B663E7"/>
    <w:rsid w:val="00BC1896"/>
    <w:rsid w:val="00C07726"/>
    <w:rsid w:val="00CC3A97"/>
    <w:rsid w:val="00CD2DEC"/>
    <w:rsid w:val="00D6169B"/>
    <w:rsid w:val="00DA7A74"/>
    <w:rsid w:val="00DB7920"/>
    <w:rsid w:val="00E42556"/>
    <w:rsid w:val="00E51E33"/>
    <w:rsid w:val="00E72AD7"/>
    <w:rsid w:val="00E937FB"/>
    <w:rsid w:val="00EC73C3"/>
    <w:rsid w:val="00F25B4D"/>
    <w:rsid w:val="00F72039"/>
    <w:rsid w:val="00F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C1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189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A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C1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189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A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tech.ru/ru/programma-povysheniya-konkurentosposobnosti/novosti/ergonomicheskoe-obrazovanie-v-leti-ot-liderstva-v-rossii-na-mezhdunarodnyj-urov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tech.ru/ru/nauchnaya-i-innovacionnaya-deyatelnost/novosti1/ergonomisty-vseh-stran-obedinyajt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Иванова Ольга Витальевна</cp:lastModifiedBy>
  <cp:revision>39</cp:revision>
  <cp:lastPrinted>2018-03-19T13:33:00Z</cp:lastPrinted>
  <dcterms:created xsi:type="dcterms:W3CDTF">2018-03-05T08:05:00Z</dcterms:created>
  <dcterms:modified xsi:type="dcterms:W3CDTF">2018-08-16T10:18:00Z</dcterms:modified>
</cp:coreProperties>
</file>