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67" w:rsidRDefault="00864E67" w:rsidP="00864E6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64E67">
        <w:rPr>
          <w:rFonts w:ascii="Times New Roman" w:hAnsi="Times New Roman" w:cs="Times New Roman"/>
          <w:b/>
          <w:sz w:val="32"/>
          <w:szCs w:val="32"/>
        </w:rPr>
        <w:t>РОССИЯ – БРАЗИЛИЯ: АКТУАЛЬНАЯ ПОВЕСТКА ДНЯ И ПЕРСПЕКТИВЫ ВЗАИМОДЕЙСТВИЯ</w:t>
      </w:r>
    </w:p>
    <w:p w:rsidR="00864E67" w:rsidRPr="00864E67" w:rsidRDefault="00864E67" w:rsidP="00864E6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64E67" w:rsidRPr="00CC46B0" w:rsidRDefault="00CC46B0" w:rsidP="00864E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октября</w:t>
      </w:r>
      <w:r w:rsidR="00864E67">
        <w:rPr>
          <w:rFonts w:ascii="Times New Roman" w:hAnsi="Times New Roman" w:cs="Times New Roman"/>
          <w:b/>
          <w:sz w:val="28"/>
          <w:szCs w:val="28"/>
        </w:rPr>
        <w:t xml:space="preserve"> 2014 г. в 16.00 </w:t>
      </w:r>
      <w:bookmarkStart w:id="0" w:name="_GoBack"/>
      <w:bookmarkEnd w:id="0"/>
      <w:r w:rsidR="00864E6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64E67">
        <w:rPr>
          <w:rFonts w:ascii="Times New Roman" w:hAnsi="Times New Roman" w:cs="Times New Roman"/>
          <w:b/>
          <w:iCs/>
          <w:sz w:val="28"/>
          <w:szCs w:val="28"/>
        </w:rPr>
        <w:t>Международном Мультимедийном</w:t>
      </w:r>
      <w:r w:rsidR="00864E67" w:rsidRPr="00864E67">
        <w:rPr>
          <w:rFonts w:ascii="Times New Roman" w:hAnsi="Times New Roman" w:cs="Times New Roman"/>
          <w:b/>
          <w:iCs/>
          <w:sz w:val="28"/>
          <w:szCs w:val="28"/>
        </w:rPr>
        <w:t xml:space="preserve"> пресс-центр</w:t>
      </w:r>
      <w:r w:rsidR="00864E67">
        <w:rPr>
          <w:rFonts w:ascii="Times New Roman" w:hAnsi="Times New Roman" w:cs="Times New Roman"/>
          <w:b/>
          <w:iCs/>
          <w:sz w:val="28"/>
          <w:szCs w:val="28"/>
        </w:rPr>
        <w:t xml:space="preserve">е </w:t>
      </w:r>
      <w:r w:rsidR="00864E67" w:rsidRPr="00864E67">
        <w:rPr>
          <w:rFonts w:ascii="Times New Roman" w:hAnsi="Times New Roman" w:cs="Times New Roman"/>
          <w:b/>
          <w:iCs/>
          <w:sz w:val="28"/>
          <w:szCs w:val="28"/>
        </w:rPr>
        <w:t>МИА «</w:t>
      </w:r>
      <w:r w:rsidR="00864E67" w:rsidRPr="00864E67">
        <w:rPr>
          <w:rFonts w:ascii="Times New Roman" w:hAnsi="Times New Roman" w:cs="Times New Roman"/>
          <w:b/>
          <w:bCs/>
          <w:iCs/>
          <w:sz w:val="28"/>
          <w:szCs w:val="28"/>
        </w:rPr>
        <w:t>Россия сегодня</w:t>
      </w:r>
      <w:r w:rsidR="00864E67" w:rsidRPr="00864E67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="00864E67">
        <w:rPr>
          <w:rFonts w:ascii="Times New Roman" w:hAnsi="Times New Roman" w:cs="Times New Roman"/>
          <w:b/>
          <w:iCs/>
          <w:sz w:val="28"/>
          <w:szCs w:val="28"/>
        </w:rPr>
        <w:t xml:space="preserve"> (Малый зал) состоится </w:t>
      </w:r>
      <w:proofErr w:type="spellStart"/>
      <w:r w:rsidR="00864E67">
        <w:rPr>
          <w:rFonts w:ascii="Times New Roman" w:hAnsi="Times New Roman" w:cs="Times New Roman"/>
          <w:b/>
          <w:iCs/>
          <w:sz w:val="28"/>
          <w:szCs w:val="28"/>
        </w:rPr>
        <w:t>видеомост</w:t>
      </w:r>
      <w:proofErr w:type="spellEnd"/>
      <w:r w:rsidR="00864E67">
        <w:rPr>
          <w:rFonts w:ascii="Times New Roman" w:hAnsi="Times New Roman" w:cs="Times New Roman"/>
          <w:b/>
          <w:iCs/>
          <w:sz w:val="28"/>
          <w:szCs w:val="28"/>
        </w:rPr>
        <w:t xml:space="preserve"> Москва-Бразилиа,  организованный </w:t>
      </w:r>
      <w:r w:rsidR="00864E67" w:rsidRPr="00864E67">
        <w:rPr>
          <w:rFonts w:ascii="Times New Roman" w:hAnsi="Times New Roman" w:cs="Times New Roman"/>
          <w:b/>
          <w:iCs/>
          <w:sz w:val="28"/>
          <w:szCs w:val="28"/>
        </w:rPr>
        <w:t>МИА «</w:t>
      </w:r>
      <w:r w:rsidR="00864E67" w:rsidRPr="00864E67">
        <w:rPr>
          <w:rFonts w:ascii="Times New Roman" w:hAnsi="Times New Roman" w:cs="Times New Roman"/>
          <w:b/>
          <w:bCs/>
          <w:iCs/>
          <w:sz w:val="28"/>
          <w:szCs w:val="28"/>
        </w:rPr>
        <w:t>Россия сегодня</w:t>
      </w:r>
      <w:r w:rsidR="00864E67" w:rsidRPr="00864E67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="00864E67">
        <w:rPr>
          <w:rFonts w:ascii="Times New Roman" w:hAnsi="Times New Roman" w:cs="Times New Roman"/>
          <w:b/>
          <w:iCs/>
          <w:sz w:val="28"/>
          <w:szCs w:val="28"/>
        </w:rPr>
        <w:t xml:space="preserve"> в партнёрстве с Национальным комитетом по исследованию БРИКС.</w:t>
      </w:r>
    </w:p>
    <w:p w:rsidR="00864E67" w:rsidRPr="00864E67" w:rsidRDefault="00864E67" w:rsidP="00864E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64E67" w:rsidRDefault="00864E67" w:rsidP="00864E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4E67">
        <w:rPr>
          <w:rFonts w:ascii="Times New Roman" w:hAnsi="Times New Roman" w:cs="Times New Roman"/>
          <w:sz w:val="28"/>
          <w:szCs w:val="28"/>
        </w:rPr>
        <w:t>Видеомост</w:t>
      </w:r>
      <w:proofErr w:type="spellEnd"/>
      <w:r w:rsidRPr="00864E67">
        <w:rPr>
          <w:rFonts w:ascii="Times New Roman" w:hAnsi="Times New Roman" w:cs="Times New Roman"/>
          <w:sz w:val="28"/>
          <w:szCs w:val="28"/>
        </w:rPr>
        <w:t xml:space="preserve"> Москва – Бразилиа на тему: "Россия – Бразилия: актуальная повестка дня и перспективы взаимодействия"</w:t>
      </w:r>
      <w:r>
        <w:rPr>
          <w:rFonts w:ascii="Times New Roman" w:hAnsi="Times New Roman" w:cs="Times New Roman"/>
          <w:sz w:val="28"/>
          <w:szCs w:val="28"/>
        </w:rPr>
        <w:t xml:space="preserve"> будет посвящен вопросам взаимодействия двух стран в рамках БРИКС и предстоящим президентским выборам в Бразилии</w:t>
      </w:r>
      <w:r w:rsidRPr="00864E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E67" w:rsidRDefault="00864E67" w:rsidP="00864E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4E67">
        <w:rPr>
          <w:rFonts w:ascii="Times New Roman" w:hAnsi="Times New Roman" w:cs="Times New Roman"/>
          <w:sz w:val="28"/>
          <w:szCs w:val="28"/>
        </w:rPr>
        <w:t xml:space="preserve">26 октября в Бразилии состоится второй тур президентских выборов, который определит имя будущего главы государства. На пост претендуют действующий президент </w:t>
      </w:r>
      <w:proofErr w:type="spellStart"/>
      <w:r w:rsidRPr="00864E67">
        <w:rPr>
          <w:rFonts w:ascii="Times New Roman" w:hAnsi="Times New Roman" w:cs="Times New Roman"/>
          <w:sz w:val="28"/>
          <w:szCs w:val="28"/>
        </w:rPr>
        <w:t>Дилма</w:t>
      </w:r>
      <w:proofErr w:type="spellEnd"/>
      <w:r w:rsidRPr="00864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E67">
        <w:rPr>
          <w:rFonts w:ascii="Times New Roman" w:hAnsi="Times New Roman" w:cs="Times New Roman"/>
          <w:sz w:val="28"/>
          <w:szCs w:val="28"/>
        </w:rPr>
        <w:t>Руссефф</w:t>
      </w:r>
      <w:proofErr w:type="spellEnd"/>
      <w:r w:rsidRPr="00864E67">
        <w:rPr>
          <w:rFonts w:ascii="Times New Roman" w:hAnsi="Times New Roman" w:cs="Times New Roman"/>
          <w:sz w:val="28"/>
          <w:szCs w:val="28"/>
        </w:rPr>
        <w:t xml:space="preserve">, набравшая в первом туре 5 октября 41,59% голосов (более 43,2 </w:t>
      </w:r>
      <w:proofErr w:type="gramStart"/>
      <w:r w:rsidRPr="00864E6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64E67">
        <w:rPr>
          <w:rFonts w:ascii="Times New Roman" w:hAnsi="Times New Roman" w:cs="Times New Roman"/>
          <w:sz w:val="28"/>
          <w:szCs w:val="28"/>
        </w:rPr>
        <w:t xml:space="preserve"> избирателей), и представитель социал-демократов </w:t>
      </w:r>
      <w:proofErr w:type="spellStart"/>
      <w:r w:rsidRPr="00864E67">
        <w:rPr>
          <w:rFonts w:ascii="Times New Roman" w:hAnsi="Times New Roman" w:cs="Times New Roman"/>
          <w:sz w:val="28"/>
          <w:szCs w:val="28"/>
        </w:rPr>
        <w:t>Аэсиу</w:t>
      </w:r>
      <w:proofErr w:type="spellEnd"/>
      <w:r w:rsidRPr="00864E67">
        <w:rPr>
          <w:rFonts w:ascii="Times New Roman" w:hAnsi="Times New Roman" w:cs="Times New Roman"/>
          <w:sz w:val="28"/>
          <w:szCs w:val="28"/>
        </w:rPr>
        <w:t xml:space="preserve"> Невис, получивший 33,55% (более 34,8 млн голосов). </w:t>
      </w:r>
      <w:r w:rsidRPr="00864E67">
        <w:rPr>
          <w:rFonts w:ascii="Times New Roman" w:hAnsi="Times New Roman" w:cs="Times New Roman"/>
          <w:sz w:val="28"/>
          <w:szCs w:val="28"/>
        </w:rPr>
        <w:br/>
      </w:r>
      <w:r w:rsidRPr="00864E67">
        <w:rPr>
          <w:rFonts w:ascii="Times New Roman" w:hAnsi="Times New Roman" w:cs="Times New Roman"/>
          <w:sz w:val="28"/>
          <w:szCs w:val="28"/>
        </w:rPr>
        <w:br/>
        <w:t>Каким будет внешнеполитический курс Бразилии в ближайшие три года? Как будут строиться двусторонние отношения России и Бразилии в политической, экономи</w:t>
      </w:r>
      <w:r>
        <w:rPr>
          <w:rFonts w:ascii="Times New Roman" w:hAnsi="Times New Roman" w:cs="Times New Roman"/>
          <w:sz w:val="28"/>
          <w:szCs w:val="28"/>
        </w:rPr>
        <w:t>ческой, гуманитарной</w:t>
      </w:r>
      <w:r w:rsidRPr="00864E67">
        <w:rPr>
          <w:rFonts w:ascii="Times New Roman" w:hAnsi="Times New Roman" w:cs="Times New Roman"/>
          <w:sz w:val="28"/>
          <w:szCs w:val="28"/>
        </w:rPr>
        <w:t xml:space="preserve"> сфер</w:t>
      </w:r>
      <w:r>
        <w:rPr>
          <w:rFonts w:ascii="Times New Roman" w:hAnsi="Times New Roman" w:cs="Times New Roman"/>
          <w:sz w:val="28"/>
          <w:szCs w:val="28"/>
        </w:rPr>
        <w:t>ах? Как будет развиваться многостороннее сотрудничество</w:t>
      </w:r>
      <w:r w:rsidRPr="00864E67">
        <w:rPr>
          <w:rFonts w:ascii="Times New Roman" w:hAnsi="Times New Roman" w:cs="Times New Roman"/>
          <w:sz w:val="28"/>
          <w:szCs w:val="28"/>
        </w:rPr>
        <w:t xml:space="preserve"> в рамках БРИКС? Как</w:t>
      </w:r>
      <w:r>
        <w:rPr>
          <w:rFonts w:ascii="Times New Roman" w:hAnsi="Times New Roman" w:cs="Times New Roman"/>
          <w:sz w:val="28"/>
          <w:szCs w:val="28"/>
        </w:rPr>
        <w:t>им образом</w:t>
      </w:r>
      <w:r w:rsidRPr="00864E67">
        <w:rPr>
          <w:rFonts w:ascii="Times New Roman" w:hAnsi="Times New Roman" w:cs="Times New Roman"/>
          <w:sz w:val="28"/>
          <w:szCs w:val="28"/>
        </w:rPr>
        <w:t xml:space="preserve"> с учетом усиления роли этой организации в мировой политике будет меняться мировая финансовая и политическая архитектура? Каковы перспективы для БРИКС в новом глобальном порядке? Как политическая элита Бразилии воспринимает политику США и Евросоюза в отношении России в связи с кризисом на Украине? Как на фоне непростой политической ситуации в мире с учетом увеличения количества различных вызовов и угроз </w:t>
      </w:r>
      <w:r w:rsidRPr="00864E67">
        <w:rPr>
          <w:rFonts w:ascii="Times New Roman" w:hAnsi="Times New Roman" w:cs="Times New Roman"/>
          <w:sz w:val="28"/>
          <w:szCs w:val="28"/>
        </w:rPr>
        <w:lastRenderedPageBreak/>
        <w:t>должна трансформироваться система международных отношений и безопасности?</w:t>
      </w:r>
      <w:r>
        <w:rPr>
          <w:rFonts w:ascii="Times New Roman" w:hAnsi="Times New Roman" w:cs="Times New Roman"/>
          <w:sz w:val="28"/>
          <w:szCs w:val="28"/>
        </w:rPr>
        <w:t xml:space="preserve"> Эти и другие вопросы, представляющие взаимный интерес, станут предметом обсуждения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видеомоста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64E67">
        <w:rPr>
          <w:rFonts w:ascii="Times New Roman" w:hAnsi="Times New Roman" w:cs="Times New Roman"/>
          <w:sz w:val="28"/>
          <w:szCs w:val="28"/>
        </w:rPr>
        <w:br/>
      </w:r>
      <w:r w:rsidRPr="00864E67">
        <w:rPr>
          <w:rFonts w:ascii="Times New Roman" w:hAnsi="Times New Roman" w:cs="Times New Roman"/>
          <w:sz w:val="28"/>
          <w:szCs w:val="28"/>
        </w:rPr>
        <w:br/>
      </w:r>
      <w:r w:rsidRPr="00864E67">
        <w:rPr>
          <w:rFonts w:ascii="Times New Roman" w:hAnsi="Times New Roman" w:cs="Times New Roman"/>
          <w:b/>
          <w:bCs/>
          <w:sz w:val="28"/>
          <w:szCs w:val="28"/>
        </w:rPr>
        <w:t>Участники мероприятия в Москве:</w:t>
      </w:r>
      <w:r w:rsidRPr="00864E67">
        <w:rPr>
          <w:rFonts w:ascii="Times New Roman" w:hAnsi="Times New Roman" w:cs="Times New Roman"/>
          <w:sz w:val="28"/>
          <w:szCs w:val="28"/>
        </w:rPr>
        <w:br/>
        <w:t>— исполнительный директор Национального комитета по исследованию БРИКС, руководитель Управления региональных проектов Фонда "Русский мир", профессор Георгий ТОЛОРАЯ;</w:t>
      </w:r>
      <w:r w:rsidRPr="00864E67">
        <w:rPr>
          <w:rFonts w:ascii="Times New Roman" w:hAnsi="Times New Roman" w:cs="Times New Roman"/>
          <w:sz w:val="28"/>
          <w:szCs w:val="28"/>
        </w:rPr>
        <w:br/>
        <w:t>— директор Института Латинской Америки РАН, член-корреспондент РАН, профессор Владимир ДАВЫДОВ.</w:t>
      </w:r>
      <w:r w:rsidRPr="00864E67">
        <w:rPr>
          <w:rFonts w:ascii="Times New Roman" w:hAnsi="Times New Roman" w:cs="Times New Roman"/>
          <w:sz w:val="28"/>
          <w:szCs w:val="28"/>
        </w:rPr>
        <w:br/>
      </w:r>
      <w:r w:rsidRPr="00864E67">
        <w:rPr>
          <w:rFonts w:ascii="Times New Roman" w:hAnsi="Times New Roman" w:cs="Times New Roman"/>
          <w:b/>
          <w:bCs/>
          <w:sz w:val="28"/>
          <w:szCs w:val="28"/>
        </w:rPr>
        <w:br/>
        <w:t>Участники в Бразилиа:</w:t>
      </w:r>
      <w:r w:rsidRPr="00864E67">
        <w:rPr>
          <w:rFonts w:ascii="Times New Roman" w:hAnsi="Times New Roman" w:cs="Times New Roman"/>
          <w:sz w:val="28"/>
          <w:szCs w:val="28"/>
        </w:rPr>
        <w:br/>
        <w:t xml:space="preserve">— директор Института прикладных экономических исследований при правительстве Бразилии </w:t>
      </w:r>
      <w:proofErr w:type="spellStart"/>
      <w:r w:rsidRPr="00864E67">
        <w:rPr>
          <w:rFonts w:ascii="Times New Roman" w:hAnsi="Times New Roman" w:cs="Times New Roman"/>
          <w:sz w:val="28"/>
          <w:szCs w:val="28"/>
        </w:rPr>
        <w:t>Ренато</w:t>
      </w:r>
      <w:proofErr w:type="spellEnd"/>
      <w:r w:rsidRPr="00864E67">
        <w:rPr>
          <w:rFonts w:ascii="Times New Roman" w:hAnsi="Times New Roman" w:cs="Times New Roman"/>
          <w:sz w:val="28"/>
          <w:szCs w:val="28"/>
        </w:rPr>
        <w:t xml:space="preserve"> БАУМАНН;</w:t>
      </w:r>
      <w:r w:rsidRPr="00864E67">
        <w:rPr>
          <w:rFonts w:ascii="Times New Roman" w:hAnsi="Times New Roman" w:cs="Times New Roman"/>
          <w:sz w:val="28"/>
          <w:szCs w:val="28"/>
        </w:rPr>
        <w:br/>
        <w:t xml:space="preserve">— представитель Министерства финансов Бразилии </w:t>
      </w:r>
      <w:proofErr w:type="spellStart"/>
      <w:r w:rsidRPr="00864E67">
        <w:rPr>
          <w:rFonts w:ascii="Times New Roman" w:hAnsi="Times New Roman" w:cs="Times New Roman"/>
          <w:sz w:val="28"/>
          <w:szCs w:val="28"/>
        </w:rPr>
        <w:t>Марден</w:t>
      </w:r>
      <w:proofErr w:type="spellEnd"/>
      <w:r w:rsidRPr="00864E67">
        <w:rPr>
          <w:rFonts w:ascii="Times New Roman" w:hAnsi="Times New Roman" w:cs="Times New Roman"/>
          <w:sz w:val="28"/>
          <w:szCs w:val="28"/>
        </w:rPr>
        <w:t xml:space="preserve"> БАРБОЗА; </w:t>
      </w:r>
      <w:r w:rsidRPr="00864E67">
        <w:rPr>
          <w:rFonts w:ascii="Times New Roman" w:hAnsi="Times New Roman" w:cs="Times New Roman"/>
          <w:sz w:val="28"/>
          <w:szCs w:val="28"/>
        </w:rPr>
        <w:br/>
        <w:t xml:space="preserve">— журналист-международник </w:t>
      </w:r>
      <w:proofErr w:type="spellStart"/>
      <w:r w:rsidRPr="00864E67">
        <w:rPr>
          <w:rFonts w:ascii="Times New Roman" w:hAnsi="Times New Roman" w:cs="Times New Roman"/>
          <w:sz w:val="28"/>
          <w:szCs w:val="28"/>
        </w:rPr>
        <w:t>Сержио</w:t>
      </w:r>
      <w:proofErr w:type="spellEnd"/>
      <w:r w:rsidRPr="00864E67">
        <w:rPr>
          <w:rFonts w:ascii="Times New Roman" w:hAnsi="Times New Roman" w:cs="Times New Roman"/>
          <w:sz w:val="28"/>
          <w:szCs w:val="28"/>
        </w:rPr>
        <w:t xml:space="preserve"> ЛЕО.</w:t>
      </w:r>
    </w:p>
    <w:p w:rsidR="00CC46B0" w:rsidRPr="00CC46B0" w:rsidRDefault="00CC46B0" w:rsidP="00864E67">
      <w:pPr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C46B0">
        <w:rPr>
          <w:rFonts w:ascii="Times New Roman" w:hAnsi="Times New Roman" w:cs="Times New Roman"/>
          <w:b/>
          <w:i/>
          <w:iCs/>
          <w:sz w:val="28"/>
          <w:szCs w:val="28"/>
        </w:rPr>
        <w:t>К сведению представителей средств массовой информации:</w:t>
      </w:r>
    </w:p>
    <w:p w:rsidR="00864E67" w:rsidRDefault="00CC46B0" w:rsidP="00864E67">
      <w:pPr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CC46B0">
        <w:rPr>
          <w:rFonts w:ascii="Times New Roman" w:hAnsi="Times New Roman" w:cs="Times New Roman"/>
          <w:iCs/>
          <w:sz w:val="28"/>
          <w:szCs w:val="28"/>
        </w:rPr>
        <w:t xml:space="preserve">Аккредитацию на мероприятие проводит </w:t>
      </w:r>
      <w:r w:rsidRPr="00CC46B0">
        <w:rPr>
          <w:rFonts w:ascii="Times New Roman" w:hAnsi="Times New Roman" w:cs="Times New Roman"/>
          <w:b/>
          <w:iCs/>
          <w:sz w:val="28"/>
          <w:szCs w:val="28"/>
        </w:rPr>
        <w:t>МИА «</w:t>
      </w:r>
      <w:r w:rsidRPr="00CC46B0">
        <w:rPr>
          <w:rFonts w:ascii="Times New Roman" w:hAnsi="Times New Roman" w:cs="Times New Roman"/>
          <w:b/>
          <w:bCs/>
          <w:iCs/>
          <w:sz w:val="28"/>
          <w:szCs w:val="28"/>
        </w:rPr>
        <w:t>Россия сегодня</w:t>
      </w:r>
      <w:r w:rsidRPr="00CC46B0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CC46B0" w:rsidRPr="00CC46B0" w:rsidRDefault="00CC46B0" w:rsidP="00864E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iCs/>
          <w:sz w:val="28"/>
          <w:szCs w:val="28"/>
        </w:rPr>
        <w:t>Москва, Зубовский бульвар 4.</w:t>
      </w:r>
    </w:p>
    <w:p w:rsidR="00916BE9" w:rsidRPr="00864E67" w:rsidRDefault="00BD1857" w:rsidP="00864E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16BE9" w:rsidRPr="0086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67"/>
    <w:rsid w:val="004D5646"/>
    <w:rsid w:val="00691D9E"/>
    <w:rsid w:val="00864E67"/>
    <w:rsid w:val="00BD1857"/>
    <w:rsid w:val="00CC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E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E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brics</dc:creator>
  <cp:lastModifiedBy>brics</cp:lastModifiedBy>
  <cp:revision>2</cp:revision>
  <dcterms:created xsi:type="dcterms:W3CDTF">2014-10-24T12:53:00Z</dcterms:created>
  <dcterms:modified xsi:type="dcterms:W3CDTF">2014-10-24T12:53:00Z</dcterms:modified>
</cp:coreProperties>
</file>